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BB4" w:rsidRDefault="005E7E28">
      <w:pPr>
        <w:pStyle w:val="normal0"/>
        <w:jc w:val="center"/>
      </w:pPr>
      <w:bookmarkStart w:id="0" w:name="_GoBack"/>
      <w:bookmarkEnd w:id="0"/>
      <w:r>
        <w:rPr>
          <w:b/>
        </w:rPr>
        <w:t xml:space="preserve">REAMS </w:t>
      </w:r>
      <w:proofErr w:type="spellStart"/>
      <w:r>
        <w:rPr>
          <w:b/>
        </w:rPr>
        <w:t>iTeam</w:t>
      </w:r>
      <w:proofErr w:type="spellEnd"/>
      <w:r>
        <w:rPr>
          <w:b/>
        </w:rPr>
        <w:t xml:space="preserve"> Referral </w:t>
      </w:r>
    </w:p>
    <w:p w:rsidR="00FB1BB4" w:rsidRDefault="005E7E28">
      <w:pPr>
        <w:pStyle w:val="normal0"/>
        <w:jc w:val="center"/>
      </w:pPr>
      <w:proofErr w:type="gramStart"/>
      <w:r>
        <w:rPr>
          <w:b/>
          <w:sz w:val="16"/>
          <w:szCs w:val="16"/>
        </w:rPr>
        <w:t>updated</w:t>
      </w:r>
      <w:proofErr w:type="gramEnd"/>
      <w:r>
        <w:rPr>
          <w:b/>
          <w:sz w:val="16"/>
          <w:szCs w:val="16"/>
        </w:rPr>
        <w:t xml:space="preserve"> 10/2/15</w:t>
      </w:r>
    </w:p>
    <w:tbl>
      <w:tblPr>
        <w:tblStyle w:val="af0"/>
        <w:tblW w:w="11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60"/>
      </w:tblGrid>
      <w:tr w:rsidR="00FB1BB4">
        <w:tc>
          <w:tcPr>
            <w:tcW w:w="1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BB4" w:rsidRDefault="005E7E28">
            <w:pPr>
              <w:pStyle w:val="normal0"/>
              <w:widowControl w:val="0"/>
            </w:pPr>
            <w:r>
              <w:rPr>
                <w:b/>
                <w:i/>
                <w:sz w:val="18"/>
                <w:szCs w:val="18"/>
              </w:rPr>
              <w:t>Student Information</w:t>
            </w:r>
          </w:p>
          <w:tbl>
            <w:tblPr>
              <w:tblStyle w:val="a"/>
              <w:tblW w:w="1113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20"/>
              <w:gridCol w:w="2370"/>
              <w:gridCol w:w="1110"/>
              <w:gridCol w:w="2190"/>
              <w:gridCol w:w="1440"/>
            </w:tblGrid>
            <w:tr w:rsidR="00FB1BB4">
              <w:tc>
                <w:tcPr>
                  <w:tcW w:w="4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Student Name:</w:t>
                  </w:r>
                </w:p>
              </w:tc>
              <w:tc>
                <w:tcPr>
                  <w:tcW w:w="237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Date of Birth:</w:t>
                  </w:r>
                </w:p>
              </w:tc>
              <w:tc>
                <w:tcPr>
                  <w:tcW w:w="11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Age:</w:t>
                  </w:r>
                </w:p>
              </w:tc>
              <w:tc>
                <w:tcPr>
                  <w:tcW w:w="219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Referral Date: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Grade:</w:t>
                  </w:r>
                </w:p>
              </w:tc>
            </w:tr>
          </w:tbl>
          <w:p w:rsidR="00FB1BB4" w:rsidRDefault="005E7E28">
            <w:pPr>
              <w:pStyle w:val="normal0"/>
              <w:widowControl w:val="0"/>
            </w:pPr>
            <w:r>
              <w:rPr>
                <w:b/>
                <w:i/>
                <w:sz w:val="18"/>
                <w:szCs w:val="18"/>
              </w:rPr>
              <w:t>Contact Information</w:t>
            </w:r>
          </w:p>
          <w:tbl>
            <w:tblPr>
              <w:tblStyle w:val="a0"/>
              <w:tblW w:w="1113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130"/>
            </w:tblGrid>
            <w:tr w:rsidR="00FB1BB4">
              <w:tc>
                <w:tcPr>
                  <w:tcW w:w="1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Person(s) making request:</w:t>
                  </w:r>
                </w:p>
              </w:tc>
            </w:tr>
          </w:tbl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Style w:val="a1"/>
              <w:tblW w:w="1102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025"/>
            </w:tblGrid>
            <w:tr w:rsidR="00FB1BB4">
              <w:tc>
                <w:tcPr>
                  <w:tcW w:w="11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Parent MUST be contacted and told you are referring their student to the </w:t>
                  </w:r>
                  <w:proofErr w:type="spellStart"/>
                  <w:r>
                    <w:rPr>
                      <w:sz w:val="18"/>
                      <w:szCs w:val="18"/>
                    </w:rPr>
                    <w:t>iTeam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PRIOR to the referral being submitted.</w:t>
                  </w:r>
                </w:p>
                <w:p w:rsidR="00FB1BB4" w:rsidRDefault="00FB1BB4">
                  <w:pPr>
                    <w:pStyle w:val="normal0"/>
                    <w:widowControl w:val="0"/>
                  </w:pP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Indicate of parent conversation: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Briefly describe parent response:</w:t>
                  </w:r>
                </w:p>
                <w:p w:rsidR="00FB1BB4" w:rsidRDefault="00FB1BB4">
                  <w:pPr>
                    <w:pStyle w:val="normal0"/>
                    <w:widowControl w:val="0"/>
                  </w:pPr>
                </w:p>
              </w:tc>
            </w:tr>
          </w:tbl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>Learning and/or Behavioral Concerns (Describe)</w:t>
            </w:r>
          </w:p>
          <w:tbl>
            <w:tblPr>
              <w:tblStyle w:val="a2"/>
              <w:tblW w:w="105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90"/>
            </w:tblGrid>
            <w:tr w:rsidR="00FB1BB4">
              <w:tc>
                <w:tcPr>
                  <w:tcW w:w="10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HINT: Look at your Problem Solving Plan </w:t>
                  </w:r>
                  <w:proofErr w:type="gramStart"/>
                  <w:r>
                    <w:rPr>
                      <w:sz w:val="18"/>
                      <w:szCs w:val="18"/>
                    </w:rPr>
                    <w:t>document  and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describe the problem here</w:t>
                  </w:r>
                </w:p>
                <w:p w:rsidR="00FB1BB4" w:rsidRDefault="00FB1BB4">
                  <w:pPr>
                    <w:pStyle w:val="normal0"/>
                    <w:widowControl w:val="0"/>
                  </w:pPr>
                </w:p>
                <w:p w:rsidR="00FB1BB4" w:rsidRDefault="00FB1BB4">
                  <w:pPr>
                    <w:pStyle w:val="normal0"/>
                    <w:widowControl w:val="0"/>
                  </w:pPr>
                </w:p>
                <w:p w:rsidR="00FB1BB4" w:rsidRDefault="00FB1BB4">
                  <w:pPr>
                    <w:pStyle w:val="normal0"/>
                    <w:widowControl w:val="0"/>
                  </w:pPr>
                </w:p>
                <w:p w:rsidR="00FB1BB4" w:rsidRDefault="00FB1BB4">
                  <w:pPr>
                    <w:pStyle w:val="normal0"/>
                    <w:widowControl w:val="0"/>
                  </w:pPr>
                </w:p>
                <w:p w:rsidR="00FB1BB4" w:rsidRDefault="00FB1BB4">
                  <w:pPr>
                    <w:pStyle w:val="normal0"/>
                    <w:widowControl w:val="0"/>
                  </w:pPr>
                </w:p>
              </w:tc>
            </w:tr>
          </w:tbl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ab/>
            </w:r>
          </w:p>
          <w:p w:rsidR="00FB1BB4" w:rsidRDefault="005E7E28">
            <w:pPr>
              <w:pStyle w:val="normal0"/>
              <w:widowControl w:val="0"/>
            </w:pPr>
            <w:r>
              <w:rPr>
                <w:b/>
                <w:i/>
                <w:sz w:val="18"/>
                <w:szCs w:val="18"/>
              </w:rPr>
              <w:t xml:space="preserve">Where the Problem Occurs </w:t>
            </w:r>
            <w:r>
              <w:rPr>
                <w:i/>
                <w:sz w:val="18"/>
                <w:szCs w:val="18"/>
              </w:rPr>
              <w:t>(Check all that apply)</w:t>
            </w:r>
          </w:p>
          <w:tbl>
            <w:tblPr>
              <w:tblStyle w:val="a3"/>
              <w:tblW w:w="93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80"/>
              <w:gridCol w:w="4680"/>
            </w:tblGrid>
            <w:tr w:rsidR="00FB1BB4"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Classroom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Playground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Lunchroom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Another Classroom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Hallway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Bus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proofErr w:type="spellStart"/>
                  <w:r>
                    <w:rPr>
                      <w:sz w:val="18"/>
                      <w:szCs w:val="18"/>
                    </w:rPr>
                    <w:t>Phy</w:t>
                  </w:r>
                  <w:proofErr w:type="spellEnd"/>
                  <w:r>
                    <w:rPr>
                      <w:sz w:val="18"/>
                      <w:szCs w:val="18"/>
                    </w:rPr>
                    <w:t>. Ed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Home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Music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Media Center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Other</w:t>
                  </w:r>
                </w:p>
              </w:tc>
            </w:tr>
          </w:tbl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ab/>
            </w:r>
          </w:p>
          <w:tbl>
            <w:tblPr>
              <w:tblStyle w:val="a4"/>
              <w:tblW w:w="93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87"/>
              <w:gridCol w:w="3304"/>
              <w:gridCol w:w="3569"/>
            </w:tblGrid>
            <w:tr w:rsidR="00FB1BB4">
              <w:tc>
                <w:tcPr>
                  <w:tcW w:w="24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b/>
                      <w:sz w:val="18"/>
                      <w:szCs w:val="18"/>
                    </w:rPr>
                    <w:t xml:space="preserve">Student receives or has received assistance in </w:t>
                  </w:r>
                  <w:r>
                    <w:rPr>
                      <w:sz w:val="18"/>
                      <w:szCs w:val="18"/>
                    </w:rPr>
                    <w:t>(check):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-------------------------------------</w:t>
                  </w:r>
                </w:p>
              </w:tc>
              <w:tc>
                <w:tcPr>
                  <w:tcW w:w="330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Title I Reading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ADSIS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Title I Math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Speech/Language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ELL - Language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____________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Summer School</w:t>
                  </w:r>
                </w:p>
              </w:tc>
              <w:tc>
                <w:tcPr>
                  <w:tcW w:w="356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Group with School Counselor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Other: __________________</w:t>
                  </w:r>
                </w:p>
              </w:tc>
            </w:tr>
          </w:tbl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FB1BB4" w:rsidRDefault="005E7E28">
            <w:pPr>
              <w:pStyle w:val="normal0"/>
              <w:widowControl w:val="0"/>
            </w:pPr>
            <w:r>
              <w:rPr>
                <w:b/>
                <w:sz w:val="18"/>
                <w:szCs w:val="18"/>
              </w:rPr>
              <w:t>Educational History: School Counselor to Complete</w:t>
            </w:r>
          </w:p>
          <w:tbl>
            <w:tblPr>
              <w:tblStyle w:val="a5"/>
              <w:tblW w:w="93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783"/>
              <w:gridCol w:w="3577"/>
            </w:tblGrid>
            <w:tr w:rsidR="00FB1BB4">
              <w:tc>
                <w:tcPr>
                  <w:tcW w:w="5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Schools Attended: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Attendance Record:  # Days Absent Last Year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                                # Days Absent Current Year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Home School (Dates):</w:t>
                  </w:r>
                </w:p>
              </w:tc>
              <w:tc>
                <w:tcPr>
                  <w:tcW w:w="357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Retention (Check): 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Kindergarten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1st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2nd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3rd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4th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c>
            </w:tr>
          </w:tbl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FB1BB4" w:rsidRDefault="005E7E28">
            <w:pPr>
              <w:pStyle w:val="normal0"/>
              <w:widowControl w:val="0"/>
            </w:pPr>
            <w:r>
              <w:rPr>
                <w:b/>
                <w:sz w:val="18"/>
                <w:szCs w:val="18"/>
              </w:rPr>
              <w:t>Test Scores (Attach Fast Scores to this document)</w:t>
            </w:r>
          </w:p>
          <w:tbl>
            <w:tblPr>
              <w:tblStyle w:val="a6"/>
              <w:tblW w:w="93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20"/>
              <w:gridCol w:w="3120"/>
              <w:gridCol w:w="3120"/>
            </w:tblGrid>
            <w:tr w:rsidR="00FB1BB4">
              <w:tc>
                <w:tcPr>
                  <w:tcW w:w="3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lastRenderedPageBreak/>
                    <w:t>2nd Gr. Fall RIT Reading</w:t>
                  </w:r>
                </w:p>
              </w:tc>
              <w:tc>
                <w:tcPr>
                  <w:tcW w:w="31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2nd Gr. Winter RIT Reading</w:t>
                  </w:r>
                </w:p>
              </w:tc>
              <w:tc>
                <w:tcPr>
                  <w:tcW w:w="31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2nd Gr. Spring RIT Reading</w:t>
                  </w:r>
                </w:p>
              </w:tc>
            </w:tr>
            <w:tr w:rsidR="00FB1BB4">
              <w:tc>
                <w:tcPr>
                  <w:tcW w:w="31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2nd Gr. Fall RIT Math</w:t>
                  </w:r>
                </w:p>
              </w:tc>
              <w:tc>
                <w:tcPr>
                  <w:tcW w:w="3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2nd Gr. Winter RIT Math</w:t>
                  </w:r>
                </w:p>
              </w:tc>
              <w:tc>
                <w:tcPr>
                  <w:tcW w:w="3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2nd Gr. Spring RIT Math</w:t>
                  </w:r>
                </w:p>
              </w:tc>
            </w:tr>
            <w:tr w:rsidR="00FB1BB4">
              <w:tc>
                <w:tcPr>
                  <w:tcW w:w="31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3rd Gr. Fall RIT Reading</w:t>
                  </w:r>
                </w:p>
              </w:tc>
              <w:tc>
                <w:tcPr>
                  <w:tcW w:w="3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3rd Gr. Winter RIT Reading</w:t>
                  </w:r>
                </w:p>
              </w:tc>
              <w:tc>
                <w:tcPr>
                  <w:tcW w:w="3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3rd Gr. Spring RIT Reading</w:t>
                  </w:r>
                </w:p>
              </w:tc>
            </w:tr>
            <w:tr w:rsidR="00FB1BB4">
              <w:tc>
                <w:tcPr>
                  <w:tcW w:w="31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3rd Gr. Fall RIT Math</w:t>
                  </w:r>
                </w:p>
              </w:tc>
              <w:tc>
                <w:tcPr>
                  <w:tcW w:w="3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3rd Gr. Winter RIT Math</w:t>
                  </w:r>
                </w:p>
              </w:tc>
              <w:tc>
                <w:tcPr>
                  <w:tcW w:w="3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3rd Gr. Spring RIT Math</w:t>
                  </w:r>
                </w:p>
              </w:tc>
            </w:tr>
            <w:tr w:rsidR="00FB1BB4">
              <w:tc>
                <w:tcPr>
                  <w:tcW w:w="31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4th Gr. Fall RIT Reading</w:t>
                  </w:r>
                </w:p>
              </w:tc>
              <w:tc>
                <w:tcPr>
                  <w:tcW w:w="3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4th Gr. Winter RIT Reading</w:t>
                  </w:r>
                </w:p>
              </w:tc>
              <w:tc>
                <w:tcPr>
                  <w:tcW w:w="3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4th Gr. Spring RIT Reading</w:t>
                  </w:r>
                </w:p>
              </w:tc>
            </w:tr>
            <w:tr w:rsidR="00FB1BB4">
              <w:tc>
                <w:tcPr>
                  <w:tcW w:w="31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4th Gr. Fall RIT Math</w:t>
                  </w:r>
                </w:p>
              </w:tc>
              <w:tc>
                <w:tcPr>
                  <w:tcW w:w="3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4th Gr. Winter RIT Math</w:t>
                  </w:r>
                </w:p>
              </w:tc>
              <w:tc>
                <w:tcPr>
                  <w:tcW w:w="3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4th Gr. Spring RIT Math</w:t>
                  </w:r>
                </w:p>
              </w:tc>
            </w:tr>
            <w:tr w:rsidR="00FB1BB4">
              <w:tc>
                <w:tcPr>
                  <w:tcW w:w="9360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B1BB4">
              <w:tc>
                <w:tcPr>
                  <w:tcW w:w="9360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E=Exceeds Standards                           M=Meets Standards                          </w:t>
                  </w:r>
                  <w:r>
                    <w:rPr>
                      <w:sz w:val="18"/>
                      <w:szCs w:val="18"/>
                    </w:rPr>
                    <w:tab/>
                    <w:t>P=Partially Meets Standards                         D=Does Not Meet Standards</w:t>
                  </w:r>
                </w:p>
              </w:tc>
            </w:tr>
          </w:tbl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Style w:val="a7"/>
              <w:tblW w:w="93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50"/>
              <w:gridCol w:w="2349"/>
              <w:gridCol w:w="2143"/>
              <w:gridCol w:w="2518"/>
            </w:tblGrid>
            <w:tr w:rsidR="00FB1BB4">
              <w:tc>
                <w:tcPr>
                  <w:tcW w:w="935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b/>
                    </w:rPr>
                    <w:t>MEDICAL INFORMATION - Nurse or School Counselor to complete</w:t>
                  </w:r>
                </w:p>
              </w:tc>
            </w:tr>
            <w:tr w:rsidR="00FB1BB4">
              <w:tc>
                <w:tcPr>
                  <w:tcW w:w="23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23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jc w:val="both"/>
                  </w:pPr>
                  <w:r>
                    <w:rPr>
                      <w:sz w:val="20"/>
                      <w:szCs w:val="20"/>
                    </w:rPr>
                    <w:t>Vision:</w:t>
                  </w:r>
                  <w:r>
                    <w:rPr>
                      <w:sz w:val="20"/>
                      <w:szCs w:val="20"/>
                    </w:rPr>
                    <w:tab/>
                    <w:t xml:space="preserve">R________  </w:t>
                  </w:r>
                </w:p>
                <w:p w:rsidR="00FB1BB4" w:rsidRDefault="005E7E28">
                  <w:pPr>
                    <w:pStyle w:val="normal0"/>
                    <w:widowControl w:val="0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FB1BB4" w:rsidRDefault="005E7E28">
                  <w:pPr>
                    <w:pStyle w:val="normal0"/>
                    <w:widowControl w:val="0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sz w:val="20"/>
                      <w:szCs w:val="20"/>
                    </w:rPr>
                    <w:tab/>
                    <w:t>L________</w:t>
                  </w:r>
                </w:p>
              </w:tc>
              <w:tc>
                <w:tcPr>
                  <w:tcW w:w="214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20"/>
                      <w:szCs w:val="20"/>
                    </w:rPr>
                    <w:t>Glasses?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❏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  <w:t>Yes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❏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  <w:t>No</w:t>
                  </w:r>
                </w:p>
              </w:tc>
              <w:tc>
                <w:tcPr>
                  <w:tcW w:w="2518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20"/>
                      <w:szCs w:val="20"/>
                    </w:rPr>
                    <w:t>Medication History: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B1BB4">
              <w:tc>
                <w:tcPr>
                  <w:tcW w:w="23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23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20"/>
                      <w:szCs w:val="20"/>
                    </w:rPr>
                    <w:t>Hearing: R________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20"/>
                      <w:szCs w:val="20"/>
                    </w:rPr>
                    <w:t xml:space="preserve">               L________</w:t>
                  </w:r>
                </w:p>
              </w:tc>
              <w:tc>
                <w:tcPr>
                  <w:tcW w:w="214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20"/>
                      <w:szCs w:val="20"/>
                    </w:rPr>
                    <w:t>Hearing Aides?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❏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  <w:t>Yes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❏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  <w:t>No</w:t>
                  </w:r>
                </w:p>
              </w:tc>
              <w:tc>
                <w:tcPr>
                  <w:tcW w:w="2518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</w:pPr>
                </w:p>
              </w:tc>
            </w:tr>
            <w:tr w:rsidR="00FB1BB4">
              <w:tc>
                <w:tcPr>
                  <w:tcW w:w="23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20"/>
                      <w:szCs w:val="20"/>
                    </w:rPr>
                    <w:t>List Pertinent Health Diagnosis/Information: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9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20"/>
                      <w:szCs w:val="20"/>
                    </w:rPr>
                    <w:t>List any Previous and/or Additional Medical Information (diet restrictions, health restrictions, hospitalizations):</w:t>
                  </w:r>
                </w:p>
              </w:tc>
              <w:tc>
                <w:tcPr>
                  <w:tcW w:w="2518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</w:pPr>
                </w:p>
              </w:tc>
            </w:tr>
          </w:tbl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FB1BB4" w:rsidRDefault="005E7E28">
            <w:pPr>
              <w:pStyle w:val="normal0"/>
              <w:widowControl w:val="0"/>
            </w:pPr>
            <w:r>
              <w:rPr>
                <w:b/>
                <w:sz w:val="24"/>
                <w:szCs w:val="24"/>
              </w:rPr>
              <w:t xml:space="preserve">Student Strengths </w:t>
            </w:r>
            <w:r>
              <w:rPr>
                <w:sz w:val="24"/>
                <w:szCs w:val="24"/>
              </w:rPr>
              <w:t>(check all that apply)</w:t>
            </w:r>
          </w:p>
          <w:tbl>
            <w:tblPr>
              <w:tblStyle w:val="a8"/>
              <w:tblW w:w="93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20"/>
              <w:gridCol w:w="3120"/>
              <w:gridCol w:w="3120"/>
            </w:tblGrid>
            <w:tr w:rsidR="00FB1BB4">
              <w:tc>
                <w:tcPr>
                  <w:tcW w:w="3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Positive Attitude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Hard worker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Trustworthy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Works well in groups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Respectful of authority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Motivated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Focused/goal oriented</w:t>
                  </w:r>
                </w:p>
              </w:tc>
              <w:tc>
                <w:tcPr>
                  <w:tcW w:w="31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High Expectations for self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Works well independently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Good sense of humor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Cooperates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Responsible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Transitions easily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Creative</w:t>
                  </w:r>
                </w:p>
              </w:tc>
              <w:tc>
                <w:tcPr>
                  <w:tcW w:w="31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Handles conflict well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Athletic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Takes pride in appearance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Musically talented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Artistically inclined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Other</w:t>
                  </w:r>
                </w:p>
              </w:tc>
            </w:tr>
          </w:tbl>
          <w:p w:rsidR="00FB1BB4" w:rsidRDefault="005E7E28">
            <w:pPr>
              <w:pStyle w:val="normal0"/>
              <w:widowControl w:val="0"/>
            </w:pPr>
            <w:r>
              <w:rPr>
                <w:b/>
                <w:sz w:val="24"/>
                <w:szCs w:val="24"/>
              </w:rPr>
              <w:t xml:space="preserve">Academic Concerns </w:t>
            </w:r>
            <w:r>
              <w:rPr>
                <w:sz w:val="24"/>
                <w:szCs w:val="24"/>
              </w:rPr>
              <w:t>(check all that apply)</w:t>
            </w:r>
          </w:p>
          <w:tbl>
            <w:tblPr>
              <w:tblStyle w:val="a9"/>
              <w:tblW w:w="93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20"/>
              <w:gridCol w:w="3120"/>
              <w:gridCol w:w="3120"/>
            </w:tblGrid>
            <w:tr w:rsidR="00FB1BB4">
              <w:tc>
                <w:tcPr>
                  <w:tcW w:w="3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Grades declining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Disorganized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Slow rate of work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Incomplete assignments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Gives up easily</w:t>
                  </w:r>
                </w:p>
              </w:tc>
              <w:tc>
                <w:tcPr>
                  <w:tcW w:w="31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Poor study skills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Low rate of retention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Poor Math skills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Poor Reading skills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Difficulty with writing process</w:t>
                  </w:r>
                </w:p>
              </w:tc>
              <w:tc>
                <w:tcPr>
                  <w:tcW w:w="31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Does not work well independently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Does not work well with others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Does not follow directions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Other</w:t>
                  </w:r>
                </w:p>
              </w:tc>
            </w:tr>
          </w:tbl>
          <w:p w:rsidR="00FB1BB4" w:rsidRDefault="00FB1BB4">
            <w:pPr>
              <w:pStyle w:val="normal0"/>
              <w:widowControl w:val="0"/>
            </w:pPr>
          </w:p>
          <w:p w:rsidR="00FB1BB4" w:rsidRDefault="005E7E28">
            <w:pPr>
              <w:pStyle w:val="normal0"/>
              <w:widowControl w:val="0"/>
            </w:pPr>
            <w:r>
              <w:rPr>
                <w:b/>
                <w:sz w:val="24"/>
                <w:szCs w:val="24"/>
              </w:rPr>
              <w:t xml:space="preserve">Behavioral/Emotional </w:t>
            </w:r>
            <w:r>
              <w:rPr>
                <w:sz w:val="24"/>
                <w:szCs w:val="24"/>
              </w:rPr>
              <w:t>(check all that apply)</w:t>
            </w:r>
          </w:p>
          <w:tbl>
            <w:tblPr>
              <w:tblStyle w:val="aa"/>
              <w:tblW w:w="93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20"/>
              <w:gridCol w:w="3120"/>
              <w:gridCol w:w="3120"/>
            </w:tblGrid>
            <w:tr w:rsidR="00FB1BB4">
              <w:tc>
                <w:tcPr>
                  <w:tcW w:w="3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Verbally disruptive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Physically disruptive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Physically aggressive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Verbally aggressive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Disrespectful to adults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Victim of bullying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Age appropriate friendships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Takes responsibility for actions</w:t>
                  </w:r>
                </w:p>
              </w:tc>
              <w:tc>
                <w:tcPr>
                  <w:tcW w:w="31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Bullies others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Destroys property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Easily distracted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Argumentative/defiant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Shy/withdrawn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Reacts appropriately to conflict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Can acknowledge other perspectives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31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Attention-seeking behavior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Steals/cheats/lies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Avoided by peers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Easily frustrated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Truant/tardy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Impulsive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Act appropriately during unstructured times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Other</w:t>
                  </w:r>
                </w:p>
              </w:tc>
            </w:tr>
          </w:tbl>
          <w:p w:rsidR="00FB1BB4" w:rsidRDefault="00FB1BB4">
            <w:pPr>
              <w:pStyle w:val="normal0"/>
              <w:widowControl w:val="0"/>
            </w:pPr>
          </w:p>
          <w:p w:rsidR="00FB1BB4" w:rsidRDefault="005E7E28">
            <w:pPr>
              <w:pStyle w:val="normal0"/>
              <w:widowControl w:val="0"/>
            </w:pPr>
            <w:r>
              <w:rPr>
                <w:b/>
                <w:sz w:val="24"/>
                <w:szCs w:val="24"/>
              </w:rPr>
              <w:t>Personal Concerns (check all that apply)</w:t>
            </w:r>
          </w:p>
          <w:tbl>
            <w:tblPr>
              <w:tblStyle w:val="ab"/>
              <w:tblW w:w="93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20"/>
              <w:gridCol w:w="3120"/>
              <w:gridCol w:w="3120"/>
            </w:tblGrid>
            <w:tr w:rsidR="00FB1BB4">
              <w:tc>
                <w:tcPr>
                  <w:tcW w:w="3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Body Odor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Poor hygiene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Is overweight/underweight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Sleeps in class/is lethargic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Is agitated/nervous</w:t>
                  </w:r>
                </w:p>
              </w:tc>
              <w:tc>
                <w:tcPr>
                  <w:tcW w:w="31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Difficulty moving/is uncoordinated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Smells of smoke or alcohol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Complains of nausea/vomiting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Bloodshot eyes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Wets/soils underwear</w:t>
                  </w:r>
                </w:p>
              </w:tc>
              <w:tc>
                <w:tcPr>
                  <w:tcW w:w="31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Burn marks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Evidence of self-injury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Appears sickly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>Other</w:t>
                  </w:r>
                </w:p>
              </w:tc>
            </w:tr>
          </w:tbl>
          <w:p w:rsidR="00FB1BB4" w:rsidRDefault="00FB1BB4">
            <w:pPr>
              <w:pStyle w:val="normal0"/>
              <w:widowControl w:val="0"/>
            </w:pPr>
          </w:p>
          <w:p w:rsidR="00FB1BB4" w:rsidRDefault="005E7E28">
            <w:pPr>
              <w:pStyle w:val="normal0"/>
              <w:widowControl w:val="0"/>
            </w:pPr>
            <w:r>
              <w:rPr>
                <w:b/>
                <w:sz w:val="24"/>
                <w:szCs w:val="24"/>
              </w:rPr>
              <w:t>Documentation of Modifications and Accommodations</w:t>
            </w:r>
          </w:p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 xml:space="preserve">What strategies have been used to address the student concern prior to the </w:t>
            </w:r>
            <w:proofErr w:type="spellStart"/>
            <w:r>
              <w:rPr>
                <w:sz w:val="18"/>
                <w:szCs w:val="18"/>
              </w:rPr>
              <w:t>iTeam</w:t>
            </w:r>
            <w:proofErr w:type="spellEnd"/>
            <w:r>
              <w:rPr>
                <w:sz w:val="18"/>
                <w:szCs w:val="18"/>
              </w:rPr>
              <w:t xml:space="preserve"> Referral? </w:t>
            </w:r>
          </w:p>
          <w:p w:rsidR="00FB1BB4" w:rsidRDefault="005E7E28">
            <w:pPr>
              <w:pStyle w:val="normal0"/>
              <w:widowControl w:val="0"/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❏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Include the Problem Solving Document completed by your grade level team during your PLC Intervention Meeting</w:t>
            </w:r>
          </w:p>
          <w:p w:rsidR="00FB1BB4" w:rsidRDefault="00FB1BB4">
            <w:pPr>
              <w:pStyle w:val="normal0"/>
              <w:widowControl w:val="0"/>
            </w:pPr>
          </w:p>
          <w:tbl>
            <w:tblPr>
              <w:tblStyle w:val="ac"/>
              <w:tblW w:w="112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15"/>
              <w:gridCol w:w="3525"/>
              <w:gridCol w:w="1695"/>
              <w:gridCol w:w="3000"/>
            </w:tblGrid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18"/>
                      <w:szCs w:val="18"/>
                    </w:rPr>
                    <w:t>Strategy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18"/>
                      <w:szCs w:val="18"/>
                    </w:rPr>
                    <w:t>Details</w:t>
                  </w: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18"/>
                      <w:szCs w:val="18"/>
                    </w:rPr>
                    <w:t>Duration &amp; Dates</w:t>
                  </w:r>
                </w:p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MUST INCLUDE</w:t>
                  </w: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18"/>
                      <w:szCs w:val="18"/>
                    </w:rPr>
                    <w:t>Results</w:t>
                  </w: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Instructional Accommodations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Modified Curriculum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Modification of Materials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Alternative Grouping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Instructional Support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Extended Deadlines/Additional Work Time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Reading Support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Daily Behavior Chart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Contract (Behavior or academic)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Planner Checks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Acknowledge Positive Behavior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Seating/Setting Change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Time Out/Take a Break Card/Room-to-Room Time Out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Problem Solving Conference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Stop and Think Room Referrals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Referral to School Counselor or Mental Health Therapist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FB1BB4">
              <w:tc>
                <w:tcPr>
                  <w:tcW w:w="3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lastRenderedPageBreak/>
                    <w:t>Other</w:t>
                  </w:r>
                </w:p>
              </w:tc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695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FB1BB4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FB1BB4" w:rsidRDefault="00FB1BB4">
            <w:pPr>
              <w:pStyle w:val="normal0"/>
              <w:widowControl w:val="0"/>
            </w:pPr>
          </w:p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 xml:space="preserve">*4-6 week minimum is best practice </w:t>
            </w:r>
          </w:p>
          <w:tbl>
            <w:tblPr>
              <w:tblStyle w:val="ad"/>
              <w:tblW w:w="1078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35"/>
              <w:gridCol w:w="1380"/>
              <w:gridCol w:w="1260"/>
              <w:gridCol w:w="1680"/>
              <w:gridCol w:w="2730"/>
            </w:tblGrid>
            <w:tr w:rsidR="00FB1BB4">
              <w:tc>
                <w:tcPr>
                  <w:tcW w:w="3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Primary Skills/Behaviors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Observed</w:t>
                  </w:r>
                </w:p>
              </w:tc>
              <w:tc>
                <w:tcPr>
                  <w:tcW w:w="273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Comments</w:t>
                  </w:r>
                </w:p>
              </w:tc>
            </w:tr>
            <w:tr w:rsidR="00FB1BB4">
              <w:trPr>
                <w:trHeight w:val="380"/>
              </w:trPr>
              <w:tc>
                <w:tcPr>
                  <w:tcW w:w="373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Family is involved in students education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Family attends school conferences.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Family maintains informal contact.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3.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Family attends school events.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4.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Family utilizes community resources (outside counseling, comm. ed. classes).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5.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Family has respect for the law and community standards.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b/>
                      <w:sz w:val="18"/>
                      <w:szCs w:val="18"/>
                    </w:rPr>
                    <w:t>Academic Behaviors/Attendance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Attends school regularly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Completes assignments regularly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3.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Is on time for classes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4.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Is motivated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b/>
                      <w:sz w:val="18"/>
                      <w:szCs w:val="18"/>
                    </w:rPr>
                    <w:t>Reading Skills</w:t>
                  </w:r>
                </w:p>
                <w:p w:rsidR="00FB1BB4" w:rsidRDefault="00FB1BB4">
                  <w:pPr>
                    <w:pStyle w:val="normal0"/>
                    <w:widowControl w:val="0"/>
                  </w:pP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Recognizes all letters: if not how many?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Identifies letter sounds similar to peers.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3.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Knows as many sight words as peers (if not, report how many).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4.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Answers comprehension questions after reading a grade level passage independently.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5.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Answers comprehension questions after having a grade level passage read to them.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6.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Retells a story in the order the events occurred.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7.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Understands vocabulary in grade level reading passages</w:t>
                  </w:r>
                </w:p>
              </w:tc>
              <w:tc>
                <w:tcPr>
                  <w:tcW w:w="138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Rarely/Never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Rarely/Never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    ❏</w:t>
                  </w:r>
                  <w:r>
                    <w:rPr>
                      <w:sz w:val="14"/>
                      <w:szCs w:val="14"/>
                    </w:rPr>
                    <w:t xml:space="preserve">   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Sometimes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Sometimes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8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Usually/Always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❏</w:t>
                  </w:r>
                  <w:r>
                    <w:rPr>
                      <w:sz w:val="14"/>
                      <w:szCs w:val="14"/>
                    </w:rPr>
                    <w:t xml:space="preserve">   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❏</w:t>
                  </w:r>
                  <w:r>
                    <w:rPr>
                      <w:sz w:val="14"/>
                      <w:szCs w:val="14"/>
                    </w:rPr>
                    <w:t xml:space="preserve">   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Usually/Always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Style w:val="ae"/>
              <w:tblW w:w="1078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95"/>
              <w:gridCol w:w="1335"/>
              <w:gridCol w:w="1215"/>
              <w:gridCol w:w="1680"/>
              <w:gridCol w:w="2760"/>
            </w:tblGrid>
            <w:tr w:rsidR="00FB1BB4">
              <w:tc>
                <w:tcPr>
                  <w:tcW w:w="3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b/>
                      <w:sz w:val="18"/>
                      <w:szCs w:val="18"/>
                    </w:rPr>
                    <w:t>Math Skills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 xml:space="preserve">Recognizes numbers at a level similar to peers </w:t>
                  </w:r>
                  <w:proofErr w:type="gramStart"/>
                  <w:r>
                    <w:rPr>
                      <w:sz w:val="18"/>
                      <w:szCs w:val="18"/>
                    </w:rPr>
                    <w:t>( if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not, how many?)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Can count at a level similar to peers (if not, how high?)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lastRenderedPageBreak/>
                    <w:t>3.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Calculates at grade level (if not, report level in each area applicable in the comments section)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4.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Can measure objects at a level similar to peers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5.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Can tell time at a level similar to peers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6.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Has problem-solving skills similar to peer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b/>
                      <w:sz w:val="18"/>
                      <w:szCs w:val="18"/>
                    </w:rPr>
                    <w:t>Writing Skills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i/>
                      <w:sz w:val="18"/>
                      <w:szCs w:val="18"/>
                    </w:rPr>
                    <w:t>Demonstrates grade level writing skills in: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Letter formation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Spelling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3.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Sentence writing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4.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Paragraph writing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5.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Other: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b/>
                      <w:sz w:val="18"/>
                      <w:szCs w:val="18"/>
                    </w:rPr>
                    <w:t>Cognitive Functioning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Learns new concepts as well as peers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Learns new concepts at the same rate as peers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3.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Learns each subject area as well as peers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b/>
                      <w:sz w:val="18"/>
                      <w:szCs w:val="18"/>
                    </w:rPr>
                    <w:t>Speech/Language Skills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Follows spoken directions, including multistep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Understands the meanings of words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3.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Asks and answers questions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4.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Clearly expresses thoughts and ideas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5.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Uses good grammar when talking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6.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Expands answers and provides details when talking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7.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Looks at people when talking or listening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8.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Starts a conversation appropriately, stays on topic and takes turns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9.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Has a clear voice when speaking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10.</w:t>
                  </w:r>
                  <w:r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Speaks without cluttering or stuttering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11.</w:t>
                  </w:r>
                  <w:r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Uses clear articulation skills (if not, please note sounds that are difficult)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3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Rarely/Never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</w:pPr>
                </w:p>
                <w:p w:rsidR="00FB1BB4" w:rsidRDefault="00FB1BB4">
                  <w:pPr>
                    <w:pStyle w:val="normal0"/>
                    <w:widowControl w:val="0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Sometimes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8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Usually/Always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          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❏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</w:p>
              </w:tc>
            </w:tr>
          </w:tbl>
          <w:p w:rsidR="00FB1BB4" w:rsidRDefault="005E7E28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tbl>
            <w:tblPr>
              <w:tblStyle w:val="af"/>
              <w:tblW w:w="1074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05"/>
              <w:gridCol w:w="1410"/>
              <w:gridCol w:w="1500"/>
              <w:gridCol w:w="1545"/>
              <w:gridCol w:w="1980"/>
            </w:tblGrid>
            <w:tr w:rsidR="00FB1BB4">
              <w:tc>
                <w:tcPr>
                  <w:tcW w:w="43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b/>
                      <w:sz w:val="18"/>
                      <w:szCs w:val="18"/>
                    </w:rPr>
                    <w:t>Motor Skills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Walks and runs without falling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Walks in the hallways without touching others or the walls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lastRenderedPageBreak/>
                    <w:t>3.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 xml:space="preserve">Can fully participate in </w:t>
                  </w:r>
                  <w:proofErr w:type="spellStart"/>
                  <w:r>
                    <w:rPr>
                      <w:sz w:val="18"/>
                      <w:szCs w:val="18"/>
                    </w:rPr>
                    <w:t>phy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gramStart"/>
                  <w:r>
                    <w:rPr>
                      <w:sz w:val="18"/>
                      <w:szCs w:val="18"/>
                    </w:rPr>
                    <w:t>ed</w:t>
                  </w:r>
                  <w:proofErr w:type="gramEnd"/>
                  <w:r>
                    <w:rPr>
                      <w:sz w:val="18"/>
                      <w:szCs w:val="18"/>
                    </w:rPr>
                    <w:t>. activities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4.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Uses playground equipment like peers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5.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Copies from the board like peers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6.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Holds a pencil effectively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7.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Demonstrates age appropriate cutting skills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8.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Demonstrates age appropriate handwriting skills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b/>
                      <w:sz w:val="18"/>
                      <w:szCs w:val="18"/>
                    </w:rPr>
                    <w:t>Sensory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Distressed by having a messy face or hands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Chews or sucks on clothing, hand or objects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3.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Avoids hot or cold items, water play or art supplies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4.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Taps, rubs, squeezes or bangs objects excessively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5.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Flaps hands, flicks fingers or spins objects in front of eyes frequently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6.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Rocks in chair, falls out of chair, or wraps legs around chair legs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7.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Seems fidgety, restless or “on the go”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8.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Seems lethargic or hard to “wake up”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9.</w:t>
                  </w: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Distressed by loud noises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10.</w:t>
                  </w:r>
                  <w:r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Has difficulty filtering out noise and focusing on the teacher’s voice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11.</w:t>
                  </w:r>
                  <w:r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Hums, repeats, makes odd noises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12.</w:t>
                  </w:r>
                  <w:r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Crashes and falls on purpose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13.</w:t>
                  </w:r>
                  <w:r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Has difficulty grading force (breaks crayons, pencils, toys)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14.</w:t>
                  </w:r>
                  <w:r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Picky eating or very self-limited diet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>15.</w:t>
                  </w:r>
                  <w:r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Mouths or licks objects and people</w:t>
                  </w:r>
                </w:p>
              </w:tc>
              <w:tc>
                <w:tcPr>
                  <w:tcW w:w="14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Rarely/Never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 xml:space="preserve">   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Sometimes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 xml:space="preserve">   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</w:p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4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Usually/Always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 xml:space="preserve">   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FB1BB4">
                  <w:pPr>
                    <w:pStyle w:val="normal0"/>
                    <w:widowControl w:val="0"/>
                    <w:jc w:val="center"/>
                  </w:pP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  <w:r>
                    <w:rPr>
                      <w:sz w:val="14"/>
                      <w:szCs w:val="14"/>
                    </w:rPr>
                    <w:t xml:space="preserve">    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❏</w:t>
                  </w:r>
                </w:p>
                <w:p w:rsidR="00FB1BB4" w:rsidRDefault="005E7E28">
                  <w:pPr>
                    <w:pStyle w:val="normal0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BB4" w:rsidRDefault="005E7E28">
                  <w:pPr>
                    <w:pStyle w:val="normal0"/>
                    <w:widowControl w:val="0"/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</w:p>
              </w:tc>
            </w:tr>
          </w:tbl>
          <w:p w:rsidR="00FB1BB4" w:rsidRDefault="00FB1BB4">
            <w:pPr>
              <w:pStyle w:val="normal0"/>
              <w:widowControl w:val="0"/>
            </w:pPr>
          </w:p>
        </w:tc>
      </w:tr>
    </w:tbl>
    <w:p w:rsidR="00FB1BB4" w:rsidRDefault="005E7E28">
      <w:pPr>
        <w:pStyle w:val="normal0"/>
      </w:pPr>
      <w:r>
        <w:lastRenderedPageBreak/>
        <w:t xml:space="preserve"> </w:t>
      </w:r>
    </w:p>
    <w:sectPr w:rsidR="00FB1BB4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1BB4"/>
    <w:rsid w:val="003A22B5"/>
    <w:rsid w:val="005D0446"/>
    <w:rsid w:val="005E7E28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1700</Words>
  <Characters>9693</Characters>
  <Application>Microsoft Macintosh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Traci Moore</cp:lastModifiedBy>
  <cp:revision>2</cp:revision>
  <dcterms:created xsi:type="dcterms:W3CDTF">2015-11-09T21:14:00Z</dcterms:created>
  <dcterms:modified xsi:type="dcterms:W3CDTF">2015-11-09T21:14:00Z</dcterms:modified>
</cp:coreProperties>
</file>